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2"/>
          <w:szCs w:val="52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09625" cy="809625"/>
            <wp:effectExtent l="0" t="0" r="0" b="0"/>
            <wp:wrapSquare wrapText="bothSides"/>
            <wp:docPr id="1" name="Image 2" descr="https://encrypted-tbn0.gstatic.com/images?q=tbn:ANd9GcSlstzQZ1rnoHKjk1BKmCixEFfBi3XleyLWblEWYlsCi1X7PxfRmHO8utCz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https://encrypted-tbn0.gstatic.com/images?q=tbn:ANd9GcSlstzQZ1rnoHKjk1BKmCixEFfBi3XleyLWblEWYlsCi1X7PxfRmHO8utCz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>C</w:t>
      </w:r>
      <w:r>
        <w:rPr>
          <w:b/>
          <w:sz w:val="52"/>
          <w:szCs w:val="52"/>
        </w:rPr>
        <w:t>ercle du Tao Loossois</w:t>
      </w:r>
    </w:p>
    <w:p>
      <w:pPr>
        <w:pStyle w:val="Normal"/>
        <w:jc w:val="center"/>
        <w:rPr>
          <w:b/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Tai Chi Chuan de style YANG Originel – XPEO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Bulletin d’adhésion année 20</w:t>
      </w:r>
      <w:r>
        <w:rPr>
          <w:rFonts w:cs="Arial" w:ascii="Arial" w:hAnsi="Arial"/>
          <w:b/>
          <w:sz w:val="24"/>
          <w:szCs w:val="24"/>
        </w:rPr>
        <w:t>20</w:t>
      </w:r>
      <w:r>
        <w:rPr>
          <w:rFonts w:cs="Arial" w:ascii="Arial" w:hAnsi="Arial"/>
          <w:b/>
          <w:sz w:val="24"/>
          <w:szCs w:val="24"/>
        </w:rPr>
        <w:t>-20</w:t>
      </w:r>
      <w:r>
        <w:rPr>
          <w:rFonts w:cs="Arial" w:ascii="Arial" w:hAnsi="Arial"/>
          <w:b/>
          <w:sz w:val="24"/>
          <w:szCs w:val="24"/>
        </w:rPr>
        <w:t>21</w:t>
      </w:r>
      <w:r>
        <w:rPr>
          <w:rFonts w:cs="Arial" w:ascii="Arial" w:hAnsi="Arial"/>
          <w:b/>
          <w:sz w:val="24"/>
          <w:szCs w:val="24"/>
        </w:rPr>
        <w:t xml:space="preserve"> :</w:t>
      </w:r>
    </w:p>
    <w:p>
      <w:pPr>
        <w:pStyle w:val="Titre1"/>
        <w:spacing w:before="280" w:after="28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Nom :                                                                   Prénom :                                            Date de naissance : </w:t>
      </w:r>
    </w:p>
    <w:p>
      <w:pPr>
        <w:pStyle w:val="Titre1"/>
        <w:spacing w:before="280" w:after="28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Téléphone :</w:t>
        <w:tab/>
        <w:t xml:space="preserve">                                                 Adresse :</w:t>
        <w:tab/>
        <w:tab/>
        <w:tab/>
        <w:tab/>
        <w:tab/>
        <w:tab/>
        <w:tab/>
        <w:tab/>
        <w:t xml:space="preserve"> </w:t>
      </w:r>
    </w:p>
    <w:p>
      <w:pPr>
        <w:pStyle w:val="Titre1"/>
        <w:spacing w:before="280" w:after="28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Profession :                                                          Email :</w:t>
      </w:r>
    </w:p>
    <w:p>
      <w:pPr>
        <w:pStyle w:val="Titre1"/>
        <w:numPr>
          <w:ilvl w:val="0"/>
          <w:numId w:val="2"/>
        </w:numPr>
        <w:spacing w:before="280" w:after="28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 m’inscris au cours de TAI CHI CHUAN XPEO (entourer la réponse choisie) :</w:t>
      </w:r>
    </w:p>
    <w:p>
      <w:pPr>
        <w:pStyle w:val="Titre1"/>
        <w:numPr>
          <w:ilvl w:val="0"/>
          <w:numId w:val="1"/>
        </w:numPr>
        <w:spacing w:before="28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du mercredi de 18h00 à 19h30 (tous niveaux), délivré au niveau du DOJO de LOOS </w:t>
      </w:r>
    </w:p>
    <w:p>
      <w:pPr>
        <w:pStyle w:val="Titre1"/>
        <w:numPr>
          <w:ilvl w:val="0"/>
          <w:numId w:val="1"/>
        </w:numPr>
        <w:spacing w:before="28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du samedi de 9h00 à 10h30 (tous niveaux), délivré au niveau de la salle de gymnastique du complexe sportif GOMANNE (en face du DOJO)  </w:t>
      </w:r>
    </w:p>
    <w:p>
      <w:pPr>
        <w:pStyle w:val="Titre1"/>
        <w:numPr>
          <w:ilvl w:val="0"/>
          <w:numId w:val="1"/>
        </w:numPr>
        <w:spacing w:before="280" w:after="2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du mercredi </w:t>
      </w:r>
      <w:r>
        <w:rPr>
          <w:rFonts w:cs="Arial" w:ascii="Arial" w:hAnsi="Arial"/>
          <w:sz w:val="24"/>
          <w:szCs w:val="24"/>
          <w:u w:val="single"/>
        </w:rPr>
        <w:t>ET</w:t>
      </w:r>
      <w:r>
        <w:rPr>
          <w:rFonts w:cs="Arial" w:ascii="Arial" w:hAnsi="Arial"/>
          <w:sz w:val="24"/>
          <w:szCs w:val="24"/>
        </w:rPr>
        <w:t xml:space="preserve"> du samedi </w:t>
      </w:r>
    </w:p>
    <w:p>
      <w:pPr>
        <w:pStyle w:val="Titre1"/>
        <w:numPr>
          <w:ilvl w:val="0"/>
          <w:numId w:val="2"/>
        </w:numPr>
        <w:spacing w:before="280" w:after="28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Je m’inscris au cours de TAI CHI CHUAN XPEO adapté : </w:t>
      </w:r>
      <w:r>
        <w:rPr>
          <w:rFonts w:cs="Arial" w:ascii="Arial" w:hAnsi="Arial"/>
          <w:sz w:val="24"/>
          <w:szCs w:val="24"/>
        </w:rPr>
        <w:t>le lundi de 18h00 à 19h30, délivré au niveau du Château de la Pierrette</w:t>
      </w:r>
    </w:p>
    <w:p>
      <w:pPr>
        <w:pStyle w:val="Titre1"/>
        <w:spacing w:before="280" w:after="28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Modalités d’Inscription et de Règlement</w:t>
      </w:r>
      <w:r>
        <w:rPr>
          <w:rFonts w:cs="Arial" w:ascii="Arial" w:hAnsi="Arial"/>
          <w:b w:val="false"/>
          <w:sz w:val="24"/>
          <w:szCs w:val="24"/>
        </w:rPr>
        <w:t xml:space="preserve"> : </w:t>
      </w:r>
    </w:p>
    <w:p>
      <w:pPr>
        <w:pStyle w:val="Titre1"/>
        <w:numPr>
          <w:ilvl w:val="0"/>
          <w:numId w:val="1"/>
        </w:numPr>
        <w:spacing w:before="280" w:after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Je joins le paiement du cours sous forme d’un ou plusieurs chèques (numérotés par trimestre) libellés à l’Ordre du </w:t>
      </w:r>
      <w:r>
        <w:rPr>
          <w:rFonts w:cs="Arial" w:ascii="Arial" w:hAnsi="Arial"/>
          <w:b w:val="false"/>
          <w:sz w:val="24"/>
          <w:szCs w:val="24"/>
          <w:u w:val="single"/>
        </w:rPr>
        <w:t>Cercle du Tao loossois</w:t>
      </w:r>
      <w:r>
        <w:rPr>
          <w:rFonts w:cs="Arial" w:ascii="Arial" w:hAnsi="Arial"/>
          <w:b w:val="false"/>
          <w:sz w:val="24"/>
          <w:szCs w:val="24"/>
        </w:rPr>
        <w:t>.</w:t>
      </w:r>
    </w:p>
    <w:p>
      <w:pPr>
        <w:pStyle w:val="Titre1"/>
        <w:numPr>
          <w:ilvl w:val="0"/>
          <w:numId w:val="1"/>
        </w:numPr>
        <w:spacing w:before="280" w:after="0"/>
        <w:jc w:val="both"/>
        <w:rPr>
          <w:rFonts w:ascii="Arial" w:hAnsi="Arial" w:cs="Arial"/>
          <w:b w:val="false"/>
          <w:b w:val="false"/>
          <w:sz w:val="24"/>
          <w:szCs w:val="24"/>
          <w:u w:val="single"/>
        </w:rPr>
      </w:pPr>
      <w:r>
        <w:rPr>
          <w:rFonts w:cs="Arial" w:ascii="Arial" w:hAnsi="Arial"/>
          <w:b w:val="false"/>
          <w:sz w:val="24"/>
          <w:szCs w:val="24"/>
        </w:rPr>
        <w:t xml:space="preserve">Je joins un chèque d’un montant de 46 euros correspondant à l’Adhésion à la Fédération FAEMC (Assurance) et à l’ITCCA Grenoble (International Tai Chi Chuan Association), chèque libellé à l’Ordre </w:t>
      </w:r>
      <w:r>
        <w:rPr>
          <w:rFonts w:cs="Arial" w:ascii="Arial" w:hAnsi="Arial"/>
          <w:b w:val="false"/>
          <w:sz w:val="24"/>
          <w:szCs w:val="24"/>
          <w:u w:val="single"/>
        </w:rPr>
        <w:t>du Cercle du Tao Loossois.</w:t>
      </w:r>
    </w:p>
    <w:p>
      <w:pPr>
        <w:pStyle w:val="Titre1"/>
        <w:numPr>
          <w:ilvl w:val="0"/>
          <w:numId w:val="1"/>
        </w:numPr>
        <w:spacing w:before="280" w:after="280"/>
        <w:jc w:val="both"/>
        <w:rPr>
          <w:rFonts w:ascii="Arial" w:hAnsi="Arial" w:cs="Arial"/>
          <w:b w:val="false"/>
          <w:b w:val="false"/>
          <w:sz w:val="24"/>
          <w:szCs w:val="24"/>
          <w:u w:val="single"/>
        </w:rPr>
      </w:pPr>
      <w:r>
        <w:rPr>
          <w:rFonts w:cs="Arial" w:ascii="Arial" w:hAnsi="Arial"/>
          <w:b w:val="false"/>
          <w:sz w:val="24"/>
          <w:szCs w:val="24"/>
        </w:rPr>
        <w:t xml:space="preserve">Je joins un </w:t>
      </w:r>
      <w:r>
        <w:rPr>
          <w:rFonts w:cs="Arial" w:ascii="Arial" w:hAnsi="Arial"/>
          <w:b w:val="false"/>
          <w:sz w:val="24"/>
          <w:szCs w:val="24"/>
          <w:u w:val="single"/>
        </w:rPr>
        <w:t>certificat médical</w:t>
      </w:r>
      <w:r>
        <w:rPr>
          <w:rFonts w:cs="Arial" w:ascii="Arial" w:hAnsi="Arial"/>
          <w:b w:val="false"/>
          <w:sz w:val="24"/>
          <w:szCs w:val="24"/>
        </w:rPr>
        <w:t xml:space="preserve">, </w:t>
      </w:r>
      <w:r>
        <w:rPr>
          <w:rFonts w:cs="Arial" w:ascii="Arial" w:hAnsi="Arial"/>
          <w:b w:val="false"/>
          <w:sz w:val="24"/>
          <w:szCs w:val="24"/>
          <w:u w:val="single"/>
        </w:rPr>
        <w:t>obligatoire</w:t>
      </w:r>
      <w:r>
        <w:rPr>
          <w:rFonts w:cs="Arial" w:ascii="Arial" w:hAnsi="Arial"/>
          <w:b w:val="false"/>
          <w:sz w:val="24"/>
          <w:szCs w:val="24"/>
        </w:rPr>
        <w:t>, de non contre-indication à la pratique du Tai Chi Chuan</w:t>
      </w:r>
    </w:p>
    <w:p>
      <w:pPr>
        <w:pStyle w:val="Titre1"/>
        <w:spacing w:before="280" w:after="28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itre1"/>
        <w:spacing w:before="280" w:after="2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Tarif des cours : </w:t>
      </w:r>
    </w:p>
    <w:p>
      <w:pPr>
        <w:pStyle w:val="Titre1"/>
        <w:numPr>
          <w:ilvl w:val="0"/>
          <w:numId w:val="3"/>
        </w:numPr>
        <w:spacing w:before="280" w:after="28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Cours des mercredis et samedis :</w:t>
      </w:r>
    </w:p>
    <w:p>
      <w:pPr>
        <w:pStyle w:val="Titre1"/>
        <w:numPr>
          <w:ilvl w:val="0"/>
          <w:numId w:val="1"/>
        </w:numPr>
        <w:spacing w:before="280" w:after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75 euros par trimestre (les cours ont également lieu pendant les vacances scolaires : 4 trimestres de cours réalisés, le trimestre d’été étant gratuit) </w:t>
      </w:r>
    </w:p>
    <w:p>
      <w:pPr>
        <w:pStyle w:val="Titre1"/>
        <w:numPr>
          <w:ilvl w:val="0"/>
          <w:numId w:val="1"/>
        </w:numPr>
        <w:spacing w:before="280" w:after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Inscription combinée aux deux cours : 130 Euros par trimestre  </w:t>
      </w:r>
    </w:p>
    <w:p>
      <w:pPr>
        <w:pStyle w:val="Titre1"/>
        <w:numPr>
          <w:ilvl w:val="0"/>
          <w:numId w:val="1"/>
        </w:numPr>
        <w:spacing w:before="280" w:after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Inscription uniquement aux exercices de santé XPEO et au QI GONG (1</w:t>
      </w:r>
      <w:r>
        <w:rPr>
          <w:rFonts w:cs="Arial" w:ascii="Arial" w:hAnsi="Arial"/>
          <w:b w:val="false"/>
          <w:sz w:val="24"/>
          <w:szCs w:val="24"/>
          <w:vertAlign w:val="superscript"/>
        </w:rPr>
        <w:t>ère</w:t>
      </w:r>
      <w:r>
        <w:rPr>
          <w:rFonts w:cs="Arial" w:ascii="Arial" w:hAnsi="Arial"/>
          <w:b w:val="false"/>
          <w:sz w:val="24"/>
          <w:szCs w:val="24"/>
        </w:rPr>
        <w:t xml:space="preserve"> heure du cours environ) : 45 Euros par trimestre, 80 Euros pour les 2 cours</w:t>
      </w:r>
    </w:p>
    <w:p>
      <w:pPr>
        <w:pStyle w:val="Titre1"/>
        <w:numPr>
          <w:ilvl w:val="0"/>
          <w:numId w:val="1"/>
        </w:numPr>
        <w:spacing w:before="280" w:after="28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Demandeurs d’emploi : demi-tarif</w:t>
      </w:r>
    </w:p>
    <w:p>
      <w:pPr>
        <w:pStyle w:val="Titre1"/>
        <w:numPr>
          <w:ilvl w:val="0"/>
          <w:numId w:val="3"/>
        </w:numPr>
        <w:spacing w:before="280" w:after="28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Cours du lundi (XPEO adapté) : en dehors des vacances scolaires</w:t>
      </w:r>
    </w:p>
    <w:p>
      <w:pPr>
        <w:pStyle w:val="Titre1"/>
        <w:numPr>
          <w:ilvl w:val="0"/>
          <w:numId w:val="1"/>
        </w:numPr>
        <w:spacing w:before="280" w:after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60 E par Trimestre</w:t>
      </w:r>
    </w:p>
    <w:p>
      <w:pPr>
        <w:pStyle w:val="Titre1"/>
        <w:numPr>
          <w:ilvl w:val="0"/>
          <w:numId w:val="1"/>
        </w:numPr>
        <w:spacing w:before="280" w:after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Combiné avec un cours du mercredi ou samedi : 55 E par trimestre</w:t>
      </w:r>
    </w:p>
    <w:p>
      <w:pPr>
        <w:pStyle w:val="Titre1"/>
        <w:numPr>
          <w:ilvl w:val="0"/>
          <w:numId w:val="1"/>
        </w:numPr>
        <w:spacing w:before="280" w:after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Combiné avec les 2 cours du mercredi et samedi : 50 E par trimestre</w:t>
      </w:r>
    </w:p>
    <w:p>
      <w:pPr>
        <w:pStyle w:val="Titre1"/>
        <w:numPr>
          <w:ilvl w:val="0"/>
          <w:numId w:val="1"/>
        </w:numPr>
        <w:spacing w:before="280" w:after="28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Demandeurs d’emploi : demi-tarif</w:t>
      </w:r>
    </w:p>
    <w:p>
      <w:pPr>
        <w:pStyle w:val="Titre1"/>
        <w:spacing w:before="280" w:after="280"/>
        <w:ind w:left="360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itre1"/>
        <w:spacing w:before="280" w:after="28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Inscription possible à tout moment de l’année,</w:t>
      </w:r>
      <w:r>
        <w:rPr>
          <w:rFonts w:cs="Arial" w:ascii="Arial" w:hAnsi="Arial"/>
          <w:b w:val="false"/>
          <w:sz w:val="24"/>
          <w:szCs w:val="24"/>
        </w:rPr>
        <w:t xml:space="preserve"> le montant de l’adhésion est alors adapté à cette arrivée.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Fait à                               le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Signature :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rFonts w:cs="Arial" w:ascii="Arial" w:hAnsi="Arial"/>
          <w:sz w:val="24"/>
          <w:szCs w:val="24"/>
        </w:rPr>
        <w:t>Facture souhaitée : oui/ non</w:t>
      </w:r>
    </w:p>
    <w:p>
      <w:pPr>
        <w:pStyle w:val="Normal"/>
        <w:rPr>
          <w:rFonts w:ascii="Arial" w:hAnsi="Arial" w:cs="Arial"/>
          <w:b/>
          <w:b/>
          <w:i/>
          <w:i/>
          <w:color w:val="4F81BD" w:themeColor="accent1"/>
          <w:sz w:val="24"/>
          <w:szCs w:val="24"/>
        </w:rPr>
      </w:pPr>
      <w:r>
        <w:rPr>
          <w:rFonts w:cs="Arial" w:ascii="Arial" w:hAnsi="Arial"/>
          <w:b/>
          <w:i/>
          <w:color w:val="4F81BD" w:themeColor="accent1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b/>
          <w:b/>
          <w:i/>
          <w:i/>
          <w:color w:val="4F81BD" w:themeColor="accent1"/>
          <w:sz w:val="24"/>
          <w:szCs w:val="24"/>
        </w:rPr>
      </w:pPr>
      <w:r>
        <w:rPr>
          <w:rFonts w:cs="Arial" w:ascii="Arial" w:hAnsi="Arial"/>
          <w:b/>
          <w:i/>
          <w:color w:val="4F81BD" w:themeColor="accent1"/>
          <w:sz w:val="24"/>
          <w:szCs w:val="24"/>
        </w:rPr>
        <w:t>Le Cercle du Tao Loossois, Association Loi 1901  /Site : lille.xpeo.fr / Contact : cercledutaoloos@laposte.net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8"/>
  <w:defaultTabStop w:val="708"/>
  <w:autoHyphenation w:val="true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5c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Titre1Car"/>
    <w:uiPriority w:val="9"/>
    <w:qFormat/>
    <w:rsid w:val="0044204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3430d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442046"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ienInternet">
    <w:name w:val="Lien Internet"/>
    <w:basedOn w:val="DefaultParagraphFont"/>
    <w:uiPriority w:val="99"/>
    <w:unhideWhenUsed/>
    <w:rsid w:val="00442046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76377b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76377b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343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420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semiHidden/>
    <w:unhideWhenUsed/>
    <w:rsid w:val="007637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7637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ogle.fr/url?url=http://taichi-chuan.ouroux.pagesperso-orange.fr/&amp;rct=j&amp;frm=1&amp;q=&amp;esrc=s&amp;sa=U&amp;ved=0CBgQwW4wAGoVChMI_97RqOevyAIVAQsaCh2QFwbN&amp;usg=AFQjCNFGqv6nzY6kZA8lVkcHRYXVxwEnyQ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E747-A731-48DD-B22F-283960A5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LibreOffice/6.4.2.2$Windows_X86_64 LibreOffice_project/4e471d8c02c9c90f512f7f9ead8875b57fcb1ec3</Application>
  <Pages>3</Pages>
  <Words>377</Words>
  <Characters>1748</Characters>
  <CharactersWithSpaces>2412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2018-07-29T15:22:00Z</dcterms:created>
  <dc:creator>patrice</dc:creator>
  <dc:description/>
  <dc:language>fr-FR</dc:language>
  <cp:lastModifiedBy/>
  <dcterms:modified xsi:type="dcterms:W3CDTF">2021-08-26T11:22:20Z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